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3988"/>
      </w:tblGrid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bookmarkStart w:id="0" w:name="bookmark0"/>
            <w:r>
              <w:rPr>
                <w:rStyle w:val="195pt"/>
              </w:rPr>
              <w:t>Понедельник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 8.30 до 17.30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Вторник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 8.30 до 17.30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Среда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 8.30 до 17.30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Четверг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 8.30 до 17.30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Пятница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 8.30 до 17.30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Суббота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Выходной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Воскресение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Выходной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008D" w:rsidRP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533" w:lineRule="exact"/>
              <w:jc w:val="center"/>
              <w:rPr>
                <w:b/>
                <w:bCs/>
                <w:sz w:val="39"/>
                <w:szCs w:val="39"/>
              </w:rPr>
            </w:pPr>
            <w:r>
              <w:rPr>
                <w:rStyle w:val="195pt"/>
              </w:rPr>
              <w:t>Приём граждан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с 13.00 до 16.00</w:t>
            </w:r>
          </w:p>
        </w:tc>
      </w:tr>
      <w:tr w:rsidR="0088008D" w:rsidTr="0088008D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ОДС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8D" w:rsidRDefault="0088008D" w:rsidP="0088008D">
            <w:pPr>
              <w:pStyle w:val="11"/>
              <w:framePr w:w="8242" w:wrap="notBeside" w:vAnchor="text" w:hAnchor="page" w:x="1861" w:y="1330"/>
              <w:shd w:val="clear" w:color="auto" w:fill="auto"/>
              <w:spacing w:line="390" w:lineRule="exact"/>
              <w:jc w:val="center"/>
            </w:pPr>
            <w:r>
              <w:rPr>
                <w:rStyle w:val="195pt"/>
              </w:rPr>
              <w:t>Круглосуточно</w:t>
            </w:r>
          </w:p>
        </w:tc>
      </w:tr>
    </w:tbl>
    <w:p w:rsidR="00FC78E7" w:rsidRDefault="0088008D">
      <w:pPr>
        <w:pStyle w:val="10"/>
        <w:keepNext/>
        <w:keepLines/>
        <w:shd w:val="clear" w:color="auto" w:fill="auto"/>
        <w:spacing w:after="194"/>
        <w:ind w:right="280"/>
      </w:pPr>
      <w:r>
        <w:t>Режим работы УК «</w:t>
      </w:r>
      <w:proofErr w:type="spellStart"/>
      <w:r>
        <w:t>Проминэкспо</w:t>
      </w:r>
      <w:proofErr w:type="spellEnd"/>
      <w:r w:rsidR="003F089D">
        <w:t>»</w:t>
      </w:r>
      <w:bookmarkEnd w:id="0"/>
    </w:p>
    <w:p w:rsidR="00FC78E7" w:rsidRDefault="00FC78E7">
      <w:pPr>
        <w:rPr>
          <w:sz w:val="2"/>
          <w:szCs w:val="2"/>
        </w:rPr>
      </w:pPr>
    </w:p>
    <w:p w:rsidR="00FC78E7" w:rsidRDefault="00FC78E7">
      <w:pPr>
        <w:rPr>
          <w:sz w:val="2"/>
          <w:szCs w:val="2"/>
        </w:rPr>
      </w:pPr>
    </w:p>
    <w:sectPr w:rsidR="00FC78E7" w:rsidSect="00FC78E7">
      <w:type w:val="continuous"/>
      <w:pgSz w:w="11909" w:h="16834"/>
      <w:pgMar w:top="2631" w:right="1829" w:bottom="2597" w:left="1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9D" w:rsidRDefault="003F089D" w:rsidP="00FC78E7">
      <w:r>
        <w:separator/>
      </w:r>
    </w:p>
  </w:endnote>
  <w:endnote w:type="continuationSeparator" w:id="0">
    <w:p w:rsidR="003F089D" w:rsidRDefault="003F089D" w:rsidP="00FC7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9D" w:rsidRDefault="003F089D"/>
  </w:footnote>
  <w:footnote w:type="continuationSeparator" w:id="0">
    <w:p w:rsidR="003F089D" w:rsidRDefault="003F089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C78E7"/>
    <w:rsid w:val="003F089D"/>
    <w:rsid w:val="0088008D"/>
    <w:rsid w:val="00FC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8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78E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C7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7"/>
      <w:szCs w:val="47"/>
      <w:u w:val="none"/>
    </w:rPr>
  </w:style>
  <w:style w:type="character" w:customStyle="1" w:styleId="a4">
    <w:name w:val="Основной текст_"/>
    <w:basedOn w:val="a0"/>
    <w:link w:val="11"/>
    <w:rsid w:val="00FC7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5pt">
    <w:name w:val="Основной текст + 19;5 pt;Полужирный"/>
    <w:basedOn w:val="a4"/>
    <w:rsid w:val="00FC78E7"/>
    <w:rPr>
      <w:b/>
      <w:bCs/>
      <w:color w:val="000000"/>
      <w:spacing w:val="0"/>
      <w:w w:val="100"/>
      <w:position w:val="0"/>
      <w:sz w:val="39"/>
      <w:szCs w:val="39"/>
      <w:lang w:val="ru-RU"/>
    </w:rPr>
  </w:style>
  <w:style w:type="paragraph" w:customStyle="1" w:styleId="10">
    <w:name w:val="Заголовок №1"/>
    <w:basedOn w:val="a"/>
    <w:link w:val="1"/>
    <w:rsid w:val="00FC78E7"/>
    <w:pPr>
      <w:shd w:val="clear" w:color="auto" w:fill="FFFFFF"/>
      <w:spacing w:after="360"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11">
    <w:name w:val="Основной текст1"/>
    <w:basedOn w:val="a"/>
    <w:link w:val="a4"/>
    <w:rsid w:val="00FC78E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2017-04-17T11:29:00Z</dcterms:created>
  <dcterms:modified xsi:type="dcterms:W3CDTF">2017-04-17T11:34:00Z</dcterms:modified>
</cp:coreProperties>
</file>